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567"/>
        <w:gridCol w:w="3261"/>
        <w:gridCol w:w="1559"/>
        <w:gridCol w:w="2551"/>
        <w:gridCol w:w="993"/>
        <w:gridCol w:w="792"/>
      </w:tblGrid>
      <w:tr w:rsidR="00F034D4" w:rsidRPr="00F034D4" w14:paraId="6972DE8D" w14:textId="77777777" w:rsidTr="000F6F6D">
        <w:tc>
          <w:tcPr>
            <w:tcW w:w="1413" w:type="dxa"/>
            <w:tcBorders>
              <w:bottom w:val="single" w:sz="4" w:space="0" w:color="auto"/>
            </w:tcBorders>
          </w:tcPr>
          <w:p w14:paraId="3102A4A3" w14:textId="524E02AC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หน่วยการเรียนรู้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72CED7" w14:textId="5515A83D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ตัวชี้วัด/ผลการเรียนรู้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875EED6" w14:textId="3AE41822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สาระการเรียนรู้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5874AF" w14:textId="5B7EA060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คาบที่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F8161D3" w14:textId="23DB5C6B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หัวข้อการเรียนรู้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192A60F" w14:textId="31752AAC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สื่อการเรียนรู้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1F94F16" w14:textId="711395A1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การวัดผล</w:t>
            </w:r>
            <w:r w:rsidRPr="00F034D4"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 xml:space="preserve"> (ชิ้นงาน/ภาระงาน)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45BDD54" w14:textId="5B88C25D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กำหนดส่ง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2346AD4B" w14:textId="289543A0" w:rsidR="00F034D4" w:rsidRPr="00F034D4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F034D4">
              <w:rPr>
                <w:rFonts w:ascii="TH SarabunPSK" w:hAnsi="TH SarabunPSK" w:cs="TH SarabunPSK"/>
                <w:b/>
                <w:bCs/>
                <w:spacing w:val="-6"/>
                <w:cs/>
              </w:rPr>
              <w:t>คะแนน</w:t>
            </w:r>
          </w:p>
        </w:tc>
      </w:tr>
      <w:tr w:rsidR="00F034D4" w:rsidRPr="00F034D4" w14:paraId="73E2B716" w14:textId="77777777" w:rsidTr="000F6F6D">
        <w:tc>
          <w:tcPr>
            <w:tcW w:w="1413" w:type="dxa"/>
            <w:tcBorders>
              <w:bottom w:val="dotted" w:sz="4" w:space="0" w:color="auto"/>
            </w:tcBorders>
          </w:tcPr>
          <w:p w14:paraId="76D0ABE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3E6081B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75DCCA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04812E30" w14:textId="3689CBC3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6AD5A32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0E1067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3C1709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5F08887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</w:tcPr>
          <w:p w14:paraId="6568787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47C8C0A8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06B0D5D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9088B5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7D7956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8C4F3D" w14:textId="5F5AC829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5C8AC6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E8BC690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34D4A8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731943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44107E4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4DFD3CF9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7A8508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F27340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E048FB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00B4EA1" w14:textId="38BDC24F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CD451D3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853F59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801E8A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C46B14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6F0C82A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6E12AEEF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58EC4B7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C17A51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225382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8E8E180" w14:textId="62D41C60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791FCC7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3F37FF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F8204D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A01B16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2E00C1A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2A2D499D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12F8C1B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C2CF3A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38B596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3F0BBAC" w14:textId="7E517A3E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55CA2B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DDBB35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07B7DB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C9304B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6F299B0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17CFE0AD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E20D1D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C201DB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7200CA8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3925E74" w14:textId="16CBA7E5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213E3E5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6BE9696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47DE5F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CED1D10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4F80B5E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1693064B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20AAE23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6B5D27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85801B0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3458A58" w14:textId="1DF4A9FA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1DD8F76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799304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ADDBAD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755493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4DE64933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2A24305D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55C475B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CE46D2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23D620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7E6FBDD" w14:textId="4E298E9F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3592C2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EFF5FA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46049BA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9D4FCD0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AF37D8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0E990C2B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2A0BE21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4EC8CE8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1E654E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C532936" w14:textId="2B514972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D60BE8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37B216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5BE5C9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2F3E33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7160188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5A3B8CFD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575C6A4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F6652E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3864BD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2186999" w14:textId="687B7287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D97DB0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5BADAE8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C6CF330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ABA4A7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77C84CE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170F7CD0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7C748B0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E05AEE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B14CD2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8104D0E" w14:textId="62E59642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468E8C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7B6FA3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01A9638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A5CD6B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6A5F0B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742954B5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6777E20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D26A0B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DEFC66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29BFD85" w14:textId="1CC24D6D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35599A7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9872464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608BEF6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36C7C3D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23E71BFC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4F5A46D6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0F24CB5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198C19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C47653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01F080" w14:textId="65211434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47744753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2E1196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098BE5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EC9F5D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44E9908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607144C4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159CE01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E4DF99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06D263E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660F331" w14:textId="50083C81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05E4A09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C4B0DB1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765911A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206D8A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6BB38138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F034D4" w:rsidRPr="00F034D4" w14:paraId="3E28677C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D2C6136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A9A270A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6D87CFB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A3F748F" w14:textId="670613F3" w:rsidR="00F034D4" w:rsidRPr="000F6F6D" w:rsidRDefault="00F034D4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F6787CF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1D205C2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2133E388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EAC9C37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1EF1D295" w14:textId="77777777" w:rsidR="00F034D4" w:rsidRPr="000F6F6D" w:rsidRDefault="00F034D4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0F6F6D" w:rsidRPr="00F034D4" w14:paraId="05E9973C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64781797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E2DDC5C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06BB3D3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EDE8FF9" w14:textId="77777777" w:rsidR="000F6F6D" w:rsidRPr="000F6F6D" w:rsidRDefault="000F6F6D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B463A11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02E8CB3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4D85F82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BD4C5B6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CB1A3E7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0F6F6D" w:rsidRPr="00F034D4" w14:paraId="1829D5DD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41A29F7A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6CCE370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D3E0A8A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0273B94" w14:textId="77777777" w:rsidR="000F6F6D" w:rsidRPr="000F6F6D" w:rsidRDefault="000F6F6D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5C2588BC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6FB8AAF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1B04351E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B7675B3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5A8E1789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0F6F6D" w:rsidRPr="00F034D4" w14:paraId="76BDD603" w14:textId="77777777" w:rsidTr="000F6F6D"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</w:tcPr>
          <w:p w14:paraId="501FCB04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6EBC49F8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86E900D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4991E5C" w14:textId="77777777" w:rsidR="000F6F6D" w:rsidRPr="000F6F6D" w:rsidRDefault="000F6F6D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112E8EE2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22C3750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14:paraId="3552CF48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4E6C11E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638B6C12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  <w:tr w:rsidR="000F6F6D" w:rsidRPr="00F034D4" w14:paraId="5354B72E" w14:textId="77777777" w:rsidTr="000F6F6D"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</w:tcPr>
          <w:p w14:paraId="5CC84E3D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0B6E634A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24E3BB4B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4F94E292" w14:textId="77777777" w:rsidR="000F6F6D" w:rsidRPr="000F6F6D" w:rsidRDefault="000F6F6D" w:rsidP="00F034D4">
            <w:pPr>
              <w:ind w:left="-57" w:right="-57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14:paraId="1DC4C8F8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215E81FA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14:paraId="41AD09EB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26625BC2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single" w:sz="4" w:space="0" w:color="auto"/>
            </w:tcBorders>
          </w:tcPr>
          <w:p w14:paraId="2666DDB9" w14:textId="77777777" w:rsidR="000F6F6D" w:rsidRPr="000F6F6D" w:rsidRDefault="000F6F6D" w:rsidP="00F034D4">
            <w:pPr>
              <w:ind w:left="-57" w:right="-57"/>
              <w:rPr>
                <w:rFonts w:ascii="TH SarabunPSK" w:hAnsi="TH SarabunPSK" w:cs="TH SarabunPSK"/>
                <w:spacing w:val="-6"/>
                <w:sz w:val="28"/>
              </w:rPr>
            </w:pPr>
          </w:p>
        </w:tc>
      </w:tr>
    </w:tbl>
    <w:p w14:paraId="332B2E04" w14:textId="77777777" w:rsidR="000019D5" w:rsidRPr="00F034D4" w:rsidRDefault="000019D5">
      <w:pPr>
        <w:rPr>
          <w:spacing w:val="-6"/>
        </w:rPr>
      </w:pPr>
    </w:p>
    <w:sectPr w:rsidR="000019D5" w:rsidRPr="00F034D4" w:rsidSect="000F6F6D">
      <w:headerReference w:type="default" r:id="rId6"/>
      <w:footerReference w:type="default" r:id="rId7"/>
      <w:headerReference w:type="first" r:id="rId8"/>
      <w:pgSz w:w="16838" w:h="11906" w:orient="landscape" w:code="9"/>
      <w:pgMar w:top="720" w:right="720" w:bottom="720" w:left="720" w:header="35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DD6A4" w14:textId="77777777" w:rsidR="00603B92" w:rsidRDefault="00603B92" w:rsidP="00207422">
      <w:pPr>
        <w:spacing w:after="0" w:line="240" w:lineRule="auto"/>
      </w:pPr>
      <w:r>
        <w:separator/>
      </w:r>
    </w:p>
  </w:endnote>
  <w:endnote w:type="continuationSeparator" w:id="0">
    <w:p w14:paraId="3D10F1FE" w14:textId="77777777" w:rsidR="00603B92" w:rsidRDefault="00603B92" w:rsidP="0020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69"/>
      <w:gridCol w:w="2307"/>
      <w:gridCol w:w="769"/>
      <w:gridCol w:w="769"/>
      <w:gridCol w:w="2307"/>
      <w:gridCol w:w="769"/>
      <w:gridCol w:w="769"/>
      <w:gridCol w:w="2309"/>
      <w:gridCol w:w="770"/>
      <w:gridCol w:w="770"/>
      <w:gridCol w:w="2310"/>
      <w:gridCol w:w="770"/>
    </w:tblGrid>
    <w:tr w:rsidR="005C5AA1" w:rsidRPr="005C5AA1" w14:paraId="0BAE0927" w14:textId="77777777" w:rsidTr="005C5AA1"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1ACD01D9" w14:textId="77777777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6"/>
              <w:szCs w:val="6"/>
              <w:cs/>
            </w:rPr>
          </w:pPr>
        </w:p>
      </w:tc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5CCAB1D" w14:textId="77777777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6"/>
              <w:szCs w:val="6"/>
            </w:rPr>
          </w:pPr>
        </w:p>
      </w:tc>
      <w:tc>
        <w:tcPr>
          <w:tcW w:w="3848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57CD43BC" w14:textId="77777777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6"/>
              <w:szCs w:val="6"/>
            </w:rPr>
          </w:pPr>
        </w:p>
      </w:tc>
      <w:tc>
        <w:tcPr>
          <w:tcW w:w="3850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8AC7915" w14:textId="77777777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6"/>
              <w:szCs w:val="6"/>
            </w:rPr>
          </w:pPr>
        </w:p>
      </w:tc>
    </w:tr>
    <w:tr w:rsidR="005C5AA1" w:rsidRPr="005C5AA1" w14:paraId="01678356" w14:textId="77777777" w:rsidTr="005C5AA1"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0BBEE866" w14:textId="77777777" w:rsid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เรียน</w:t>
          </w:r>
          <w:r>
            <w:rPr>
              <w:rFonts w:ascii="TH SarabunPSK" w:hAnsi="TH SarabunPSK" w:cs="TH SarabunPSK"/>
              <w:sz w:val="28"/>
              <w:cs/>
            </w:rPr>
            <w:tab/>
          </w:r>
          <w:r>
            <w:rPr>
              <w:rFonts w:ascii="TH SarabunPSK" w:hAnsi="TH SarabunPSK" w:cs="TH SarabunPSK" w:hint="cs"/>
              <w:sz w:val="28"/>
              <w:cs/>
            </w:rPr>
            <w:t>ผู้อำนวยการโรงเรียน</w:t>
          </w:r>
        </w:p>
        <w:p w14:paraId="20B472CF" w14:textId="77777777" w:rsid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  <w:cs/>
            </w:rPr>
            <w:tab/>
          </w:r>
          <w:r>
            <w:rPr>
              <w:rFonts w:ascii="TH SarabunPSK" w:hAnsi="TH SarabunPSK" w:cs="TH SarabunPSK" w:hint="cs"/>
              <w:sz w:val="28"/>
              <w:cs/>
            </w:rPr>
            <w:t>เพื่อโปรดพิจารณาอนุมัติ</w:t>
          </w:r>
        </w:p>
        <w:p w14:paraId="28A135C7" w14:textId="65C3B99C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18"/>
              <w:szCs w:val="18"/>
            </w:rPr>
          </w:pPr>
        </w:p>
      </w:tc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709C5F4" w14:textId="1520A2F0" w:rsid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เห็นควรพิจารณาอนุมัติ</w:t>
          </w:r>
        </w:p>
        <w:p w14:paraId="3350E9B9" w14:textId="06F2CE87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อื่น ๆ (ระบุ)</w:t>
          </w:r>
          <w:r w:rsidRPr="005C5AA1">
            <w:rPr>
              <w:rFonts w:ascii="TH SarabunPSK" w:hAnsi="TH SarabunPSK" w:cs="TH SarabunPSK"/>
              <w:sz w:val="28"/>
              <w:u w:val="dotted"/>
              <w:cs/>
            </w:rPr>
            <w:tab/>
          </w:r>
        </w:p>
      </w:tc>
      <w:tc>
        <w:tcPr>
          <w:tcW w:w="3848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5CF9413D" w14:textId="77777777" w:rsid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เห็นควรพิจารณาอนุมัติ</w:t>
          </w:r>
        </w:p>
        <w:p w14:paraId="4327407E" w14:textId="6148965A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อื่น ๆ (ระบุ)</w:t>
          </w:r>
          <w:r w:rsidRPr="005C5AA1">
            <w:rPr>
              <w:rFonts w:ascii="TH SarabunPSK" w:hAnsi="TH SarabunPSK" w:cs="TH SarabunPSK"/>
              <w:sz w:val="28"/>
              <w:u w:val="dotted"/>
              <w:cs/>
            </w:rPr>
            <w:tab/>
          </w:r>
        </w:p>
      </w:tc>
      <w:tc>
        <w:tcPr>
          <w:tcW w:w="3850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8BCE8B1" w14:textId="1976028F" w:rsid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อนุมัติให้ใช้จัดการเรียนรู้ได้</w:t>
          </w:r>
        </w:p>
        <w:p w14:paraId="1CFF18CF" w14:textId="3860E1D3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  <w:tab w:val="left" w:pos="3575"/>
            </w:tabs>
            <w:rPr>
              <w:rFonts w:ascii="TH SarabunPSK" w:hAnsi="TH SarabunPSK" w:cs="TH SarabunPSK"/>
              <w:sz w:val="28"/>
            </w:rPr>
          </w:pPr>
          <w:r w:rsidRPr="005C5AA1">
            <w:rPr>
              <w:rFonts w:ascii="TH SarabunPSK" w:hAnsi="TH SarabunPSK" w:cs="TH SarabunPSK" w:hint="cs"/>
              <w:sz w:val="18"/>
              <w:szCs w:val="18"/>
            </w:rPr>
            <w:sym w:font="Wingdings" w:char="F0A1"/>
          </w:r>
          <w:r>
            <w:rPr>
              <w:rFonts w:ascii="TH SarabunPSK" w:hAnsi="TH SarabunPSK" w:cs="TH SarabunPSK" w:hint="cs"/>
              <w:sz w:val="28"/>
              <w:cs/>
            </w:rPr>
            <w:t xml:space="preserve"> สั่งการ</w:t>
          </w:r>
          <w:r w:rsidRPr="005C5AA1">
            <w:rPr>
              <w:rFonts w:ascii="TH SarabunPSK" w:hAnsi="TH SarabunPSK" w:cs="TH SarabunPSK"/>
              <w:sz w:val="28"/>
              <w:u w:val="dotted"/>
              <w:cs/>
            </w:rPr>
            <w:tab/>
          </w:r>
        </w:p>
      </w:tc>
    </w:tr>
    <w:tr w:rsidR="005C5AA1" w:rsidRPr="005C5AA1" w14:paraId="54ECDFA4" w14:textId="77777777" w:rsidTr="005C5AA1"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B262E50" w14:textId="3741212C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ลงชื่อ</w:t>
          </w:r>
        </w:p>
      </w:tc>
      <w:tc>
        <w:tcPr>
          <w:tcW w:w="2307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7C690DE6" w14:textId="77777777" w:rsidR="005C5AA1" w:rsidRPr="005C5AA1" w:rsidRDefault="005C5AA1" w:rsidP="00DC6FCD">
          <w:pPr>
            <w:pStyle w:val="Footer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5472F08" w14:textId="77777777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6E4371F" w14:textId="6B7B489D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ลงชื่อ</w:t>
          </w:r>
        </w:p>
      </w:tc>
      <w:tc>
        <w:tcPr>
          <w:tcW w:w="2307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04E39157" w14:textId="77777777" w:rsidR="005C5AA1" w:rsidRPr="005C5AA1" w:rsidRDefault="005C5AA1" w:rsidP="00DC6FCD">
          <w:pPr>
            <w:pStyle w:val="Footer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294B618B" w14:textId="77777777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BE9C80B" w14:textId="477771BA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ลงชื่อ</w:t>
          </w:r>
        </w:p>
      </w:tc>
      <w:tc>
        <w:tcPr>
          <w:tcW w:w="230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001474C8" w14:textId="77777777" w:rsidR="005C5AA1" w:rsidRPr="005C5AA1" w:rsidRDefault="005C5AA1" w:rsidP="00DC6FCD">
          <w:pPr>
            <w:pStyle w:val="Footer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2BD0CB1E" w14:textId="77777777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040CF9B1" w14:textId="3FB7CBA7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ลงชื่อ</w:t>
          </w:r>
        </w:p>
      </w:tc>
      <w:tc>
        <w:tcPr>
          <w:tcW w:w="231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491740BA" w14:textId="77777777" w:rsidR="005C5AA1" w:rsidRPr="005C5AA1" w:rsidRDefault="005C5AA1" w:rsidP="00DC6FCD">
          <w:pPr>
            <w:pStyle w:val="Footer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b/>
              <w:bCs/>
              <w:sz w:val="28"/>
            </w:rPr>
          </w:pP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1C1B0DCB" w14:textId="77777777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b/>
              <w:bCs/>
              <w:sz w:val="28"/>
            </w:rPr>
          </w:pPr>
        </w:p>
      </w:tc>
    </w:tr>
    <w:tr w:rsidR="005C5AA1" w:rsidRPr="005C5AA1" w14:paraId="6A481FC4" w14:textId="77777777" w:rsidTr="005C5AA1"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0D1AEB29" w14:textId="70D6E81D" w:rsid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(</w:t>
          </w:r>
        </w:p>
      </w:tc>
      <w:tc>
        <w:tcPr>
          <w:tcW w:w="2307" w:type="dxa"/>
          <w:tcBorders>
            <w:top w:val="dotted" w:sz="4" w:space="0" w:color="auto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5CBC4D79" w14:textId="77777777" w:rsidR="005C5AA1" w:rsidRPr="005C5AA1" w:rsidRDefault="005C5AA1" w:rsidP="00DC6FCD">
          <w:pPr>
            <w:pStyle w:val="Footer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EF50308" w14:textId="7F93835D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)</w:t>
          </w: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58822F35" w14:textId="739D98E8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(</w:t>
          </w:r>
        </w:p>
      </w:tc>
      <w:tc>
        <w:tcPr>
          <w:tcW w:w="2307" w:type="dxa"/>
          <w:tcBorders>
            <w:top w:val="dotted" w:sz="4" w:space="0" w:color="auto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1559F446" w14:textId="77777777" w:rsidR="005C5AA1" w:rsidRPr="005C5AA1" w:rsidRDefault="005C5AA1" w:rsidP="00DC6FCD">
          <w:pPr>
            <w:pStyle w:val="Footer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6FCEA1C" w14:textId="7FFFEF71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)</w:t>
          </w:r>
        </w:p>
      </w:tc>
      <w:tc>
        <w:tcPr>
          <w:tcW w:w="769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1FAE155B" w14:textId="4C52CFB3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(</w:t>
          </w:r>
        </w:p>
      </w:tc>
      <w:tc>
        <w:tcPr>
          <w:tcW w:w="2309" w:type="dxa"/>
          <w:tcBorders>
            <w:top w:val="dotted" w:sz="4" w:space="0" w:color="auto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74760E16" w14:textId="08BAAF61" w:rsidR="005C5AA1" w:rsidRPr="005C5AA1" w:rsidRDefault="00DC6FCD" w:rsidP="00DC6FCD">
          <w:pPr>
            <w:pStyle w:val="Footer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นางสาว</w:t>
          </w:r>
          <w:r w:rsidR="00E55206" w:rsidRPr="00E55206">
            <w:rPr>
              <w:rFonts w:ascii="TH SarabunPSK" w:hAnsi="TH SarabunPSK" w:cs="TH SarabunPSK"/>
              <w:sz w:val="28"/>
              <w:cs/>
            </w:rPr>
            <w:t>เพ็ญวดี มากเกตุ</w:t>
          </w: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0074D83" w14:textId="1FF6EBC8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)</w:t>
          </w: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3358D9A" w14:textId="090C9D7D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jc w:val="right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(</w:t>
          </w:r>
        </w:p>
      </w:tc>
      <w:tc>
        <w:tcPr>
          <w:tcW w:w="2310" w:type="dxa"/>
          <w:tcBorders>
            <w:top w:val="dotted" w:sz="4" w:space="0" w:color="auto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</w:tcBorders>
        </w:tcPr>
        <w:p w14:paraId="18864642" w14:textId="16BF8780" w:rsidR="005C5AA1" w:rsidRPr="005C5AA1" w:rsidRDefault="00DC6FCD" w:rsidP="00DC6FCD">
          <w:pPr>
            <w:pStyle w:val="Footer"/>
            <w:tabs>
              <w:tab w:val="clear" w:pos="4513"/>
              <w:tab w:val="clear" w:pos="9026"/>
              <w:tab w:val="left" w:pos="567"/>
            </w:tabs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ดร.วิสิทธิ์ ใจเถิง</w:t>
          </w:r>
        </w:p>
      </w:tc>
      <w:tc>
        <w:tcPr>
          <w:tcW w:w="7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242085F" w14:textId="44027364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)</w:t>
          </w:r>
        </w:p>
      </w:tc>
    </w:tr>
    <w:tr w:rsidR="005C5AA1" w:rsidRPr="005C5AA1" w14:paraId="64A0857D" w14:textId="77777777" w:rsidTr="005C5AA1"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A9DBD20" w14:textId="4DDF4439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ind w:left="-57" w:right="-57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หัวหน้าระดับวิชา</w:t>
          </w:r>
        </w:p>
      </w:tc>
      <w:tc>
        <w:tcPr>
          <w:tcW w:w="3845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540508FF" w14:textId="536E398E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ind w:left="-57" w:right="-57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หัวหน้ากลุ่มสาระการเรียนรู้/กิจกรรม</w:t>
          </w:r>
        </w:p>
      </w:tc>
      <w:tc>
        <w:tcPr>
          <w:tcW w:w="3848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9C795FD" w14:textId="1A388982" w:rsidR="005C5AA1" w:rsidRPr="005C5AA1" w:rsidRDefault="00E55206" w:rsidP="00E55206">
          <w:pPr>
            <w:pStyle w:val="Footer"/>
            <w:tabs>
              <w:tab w:val="clear" w:pos="4513"/>
              <w:tab w:val="clear" w:pos="9026"/>
              <w:tab w:val="left" w:pos="567"/>
            </w:tabs>
            <w:ind w:left="-57" w:right="-57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รอง</w:t>
          </w:r>
          <w:r w:rsidR="005C5AA1"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ผู้อำนวยการกลุ่มบริหารวิชาการ</w:t>
          </w:r>
        </w:p>
      </w:tc>
      <w:tc>
        <w:tcPr>
          <w:tcW w:w="3850" w:type="dxa"/>
          <w:gridSpan w:val="3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03ECF38" w14:textId="3ABC9CC4" w:rsidR="005C5AA1" w:rsidRPr="005C5AA1" w:rsidRDefault="005C5AA1" w:rsidP="005C5AA1">
          <w:pPr>
            <w:pStyle w:val="Footer"/>
            <w:tabs>
              <w:tab w:val="clear" w:pos="4513"/>
              <w:tab w:val="clear" w:pos="9026"/>
              <w:tab w:val="left" w:pos="567"/>
            </w:tabs>
            <w:ind w:left="-57" w:right="-57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ผู้อำนวยการโรงเรียนบ</w:t>
          </w:r>
          <w:proofErr w:type="spellStart"/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ดิ</w:t>
          </w:r>
          <w:proofErr w:type="spellEnd"/>
          <w:r w:rsidRPr="005C5AA1">
            <w:rPr>
              <w:rFonts w:ascii="TH SarabunPSK" w:hAnsi="TH SarabunPSK" w:cs="TH SarabunPSK" w:hint="cs"/>
              <w:b/>
              <w:bCs/>
              <w:sz w:val="28"/>
              <w:cs/>
            </w:rPr>
            <w:t>นทรเดชา (สิงห์ สิงหเสนี)</w:t>
          </w:r>
        </w:p>
      </w:tc>
    </w:tr>
  </w:tbl>
  <w:p w14:paraId="1FC49D79" w14:textId="77777777" w:rsidR="000F6F6D" w:rsidRPr="005C5AA1" w:rsidRDefault="000F6F6D">
    <w:pPr>
      <w:pStyle w:val="Footer"/>
      <w:rPr>
        <w:rFonts w:ascii="TH SarabunPSK" w:hAnsi="TH SarabunPSK" w:cs="TH SarabunPSK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27627" w14:textId="77777777" w:rsidR="00603B92" w:rsidRDefault="00603B92" w:rsidP="00207422">
      <w:pPr>
        <w:spacing w:after="0" w:line="240" w:lineRule="auto"/>
      </w:pPr>
      <w:r>
        <w:separator/>
      </w:r>
    </w:p>
  </w:footnote>
  <w:footnote w:type="continuationSeparator" w:id="0">
    <w:p w14:paraId="4485D905" w14:textId="77777777" w:rsidR="00603B92" w:rsidRDefault="00603B92" w:rsidP="0020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0"/>
      <w:gridCol w:w="7178"/>
      <w:gridCol w:w="850"/>
      <w:gridCol w:w="850"/>
      <w:gridCol w:w="427"/>
      <w:gridCol w:w="850"/>
      <w:gridCol w:w="425"/>
      <w:gridCol w:w="1482"/>
      <w:gridCol w:w="1070"/>
      <w:gridCol w:w="584"/>
      <w:gridCol w:w="922"/>
    </w:tblGrid>
    <w:tr w:rsidR="00F034D4" w:rsidRPr="00BA5F62" w14:paraId="755BA63F" w14:textId="77777777" w:rsidTr="000F6F6D">
      <w:tc>
        <w:tcPr>
          <w:tcW w:w="760" w:type="dxa"/>
          <w:vMerge w:val="restart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B9296A5" w14:textId="11929063" w:rsidR="00BA5F62" w:rsidRPr="00BA5F62" w:rsidRDefault="00BA5F62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 w:rsidRPr="00BA5F62"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inline distT="0" distB="0" distL="0" distR="0" wp14:anchorId="0D67EE78" wp14:editId="517C344E">
                <wp:extent cx="345600" cy="457200"/>
                <wp:effectExtent l="0" t="0" r="0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8" w:type="dxa"/>
          <w:vMerge w:val="restart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D5546D0" w14:textId="77777777" w:rsidR="00BA5F62" w:rsidRPr="00BA5F62" w:rsidRDefault="00BA5F62">
          <w:pPr>
            <w:pStyle w:val="Head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โรงเรียนบ</w:t>
          </w:r>
          <w:proofErr w:type="spellStart"/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ดิ</w:t>
          </w:r>
          <w:proofErr w:type="spellEnd"/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นทรเดชา (สิงห์ สิงหเสนี)</w:t>
          </w:r>
        </w:p>
        <w:p w14:paraId="01AA123C" w14:textId="48FB3DA1" w:rsidR="00BA5F62" w:rsidRPr="00BA5F62" w:rsidRDefault="00BA5F62">
          <w:pPr>
            <w:pStyle w:val="Header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กำหนดการจัดการเรียนรู้ (</w:t>
          </w:r>
          <w:r>
            <w:rPr>
              <w:rFonts w:ascii="TH SarabunPSK" w:hAnsi="TH SarabunPSK" w:cs="TH SarabunPSK"/>
              <w:sz w:val="32"/>
              <w:szCs w:val="32"/>
            </w:rPr>
            <w:t>Course Schedule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)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ภาคเรียนที่ </w:t>
          </w:r>
          <w:r w:rsidR="00E55206">
            <w:rPr>
              <w:rFonts w:ascii="TH SarabunPSK" w:hAnsi="TH SarabunPSK" w:cs="TH SarabunPSK" w:hint="cs"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ปีการศึกษา 2563</w:t>
          </w:r>
        </w:p>
      </w:tc>
      <w:tc>
        <w:tcPr>
          <w:tcW w:w="85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A5B17C6" w14:textId="4A19F84B" w:rsidR="00BA5F62" w:rsidRPr="00BA5F62" w:rsidRDefault="00BA5F62" w:rsidP="00F034D4">
          <w:pPr>
            <w:pStyle w:val="Header"/>
            <w:ind w:left="-57" w:right="-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รหัสวิชา</w:t>
          </w:r>
        </w:p>
      </w:tc>
      <w:tc>
        <w:tcPr>
          <w:tcW w:w="1277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2592F31" w14:textId="4A2A093A" w:rsidR="00BA5F62" w:rsidRPr="00BA5F62" w:rsidRDefault="000F6F6D" w:rsidP="00F034D4">
          <w:pPr>
            <w:pStyle w:val="Header"/>
            <w:ind w:left="-57" w:right="-57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p>
      </w:tc>
      <w:tc>
        <w:tcPr>
          <w:tcW w:w="85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B9B9AC2" w14:textId="71EC12A8" w:rsidR="00BA5F62" w:rsidRPr="00BA5F62" w:rsidRDefault="00F034D4" w:rsidP="000F6F6D">
          <w:pPr>
            <w:pStyle w:val="Header"/>
            <w:ind w:left="-57" w:right="-57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รายวิชา</w:t>
          </w:r>
        </w:p>
      </w:tc>
      <w:tc>
        <w:tcPr>
          <w:tcW w:w="3561" w:type="dxa"/>
          <w:gridSpan w:val="4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auto"/>
          </w:tcBorders>
        </w:tcPr>
        <w:p w14:paraId="7D013059" w14:textId="51FC0471" w:rsidR="00BA5F62" w:rsidRPr="00BA5F62" w:rsidRDefault="00F034D4" w:rsidP="00F034D4">
          <w:pPr>
            <w:pStyle w:val="Header"/>
            <w:ind w:left="-57" w:right="-57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p>
      </w:tc>
      <w:tc>
        <w:tcPr>
          <w:tcW w:w="92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748A368D" w14:textId="36B5E452" w:rsidR="00BA5F62" w:rsidRPr="00BA5F62" w:rsidRDefault="000F6F6D" w:rsidP="000F6F6D">
          <w:pPr>
            <w:pStyle w:val="Header"/>
            <w:ind w:left="-57" w:right="-57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หน้าที่</w:t>
          </w:r>
          <w:r w:rsidRPr="000F6F6D">
            <w:rPr>
              <w:rFonts w:ascii="TH SarabunPSK" w:hAnsi="TH SarabunPSK" w:cs="TH SarabunPSK" w:hint="cs"/>
              <w:b/>
              <w:bCs/>
              <w:sz w:val="18"/>
              <w:szCs w:val="18"/>
              <w:cs/>
            </w:rPr>
            <w:t xml:space="preserve"> </w:t>
          </w:r>
          <w:r w:rsidRPr="000F6F6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fldChar w:fldCharType="begin"/>
          </w:r>
          <w:r w:rsidRPr="000F6F6D">
            <w:rPr>
              <w:rFonts w:ascii="TH SarabunPSK" w:hAnsi="TH SarabunPSK" w:cs="TH SarabunPSK"/>
              <w:b/>
              <w:bCs/>
              <w:sz w:val="32"/>
              <w:szCs w:val="32"/>
            </w:rPr>
            <w:instrText>PAGE   \* MERGEFORMAT</w:instrText>
          </w:r>
          <w:r w:rsidRPr="000F6F6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fldChar w:fldCharType="separate"/>
          </w:r>
          <w:r w:rsidRPr="000F6F6D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th-TH"/>
            </w:rPr>
            <w:t>1</w:t>
          </w:r>
          <w:r w:rsidRPr="000F6F6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fldChar w:fldCharType="end"/>
          </w:r>
        </w:p>
      </w:tc>
    </w:tr>
    <w:tr w:rsidR="000F6F6D" w:rsidRPr="00BA5F62" w14:paraId="05DE17F1" w14:textId="77777777" w:rsidTr="000F6F6D">
      <w:tc>
        <w:tcPr>
          <w:tcW w:w="760" w:type="dxa"/>
          <w:vMerge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2B03C98" w14:textId="77777777" w:rsidR="000F6F6D" w:rsidRPr="00BA5F62" w:rsidRDefault="000F6F6D">
          <w:pPr>
            <w:pStyle w:val="Header"/>
            <w:rPr>
              <w:rFonts w:ascii="TH SarabunPSK" w:hAnsi="TH SarabunPSK" w:cs="TH SarabunPSK"/>
              <w:noProof/>
              <w:sz w:val="32"/>
              <w:szCs w:val="32"/>
              <w:cs/>
            </w:rPr>
          </w:pPr>
        </w:p>
      </w:tc>
      <w:tc>
        <w:tcPr>
          <w:tcW w:w="7178" w:type="dxa"/>
          <w:vMerge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7E116869" w14:textId="77777777" w:rsidR="000F6F6D" w:rsidRPr="00BA5F62" w:rsidRDefault="000F6F6D">
          <w:pPr>
            <w:pStyle w:val="Head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  <w:tc>
        <w:tcPr>
          <w:tcW w:w="1700" w:type="dxa"/>
          <w:gridSpan w:val="2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439875CA" w14:textId="77777777" w:rsidR="000F6F6D" w:rsidRPr="00BA5F62" w:rsidRDefault="000F6F6D" w:rsidP="00F034D4">
          <w:pPr>
            <w:pStyle w:val="Header"/>
            <w:ind w:left="-57" w:right="-57"/>
            <w:rPr>
              <w:rFonts w:ascii="TH SarabunPSK" w:hAnsi="TH SarabunPSK" w:cs="TH SarabunPSK"/>
              <w:sz w:val="32"/>
              <w:szCs w:val="32"/>
            </w:rPr>
          </w:pPr>
          <w:r w:rsidRPr="00BA5F6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ชั้นมัธยมศึกษาปีที่</w:t>
          </w:r>
        </w:p>
      </w:tc>
      <w:tc>
        <w:tcPr>
          <w:tcW w:w="427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2C22C91F" w14:textId="7166B445" w:rsidR="000F6F6D" w:rsidRPr="00BA5F62" w:rsidRDefault="000F6F6D" w:rsidP="00F034D4">
          <w:pPr>
            <w:pStyle w:val="Header"/>
            <w:ind w:left="-57" w:right="-57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p>
      </w:tc>
      <w:tc>
        <w:tcPr>
          <w:tcW w:w="85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176B5BF7" w14:textId="672A025B" w:rsidR="000F6F6D" w:rsidRPr="00F034D4" w:rsidRDefault="000F6F6D" w:rsidP="000F6F6D">
          <w:pPr>
            <w:pStyle w:val="Header"/>
            <w:ind w:left="-57" w:right="-57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จำนวน</w:t>
          </w:r>
        </w:p>
      </w:tc>
      <w:tc>
        <w:tcPr>
          <w:tcW w:w="425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2DDFEB24" w14:textId="26667505" w:rsidR="000F6F6D" w:rsidRPr="00BA5F62" w:rsidRDefault="000F6F6D" w:rsidP="000F6F6D">
          <w:pPr>
            <w:pStyle w:val="Header"/>
            <w:ind w:left="-57" w:right="-57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p>
      </w:tc>
      <w:tc>
        <w:tcPr>
          <w:tcW w:w="1482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0D8FDFB9" w14:textId="63A8AE98" w:rsidR="000F6F6D" w:rsidRPr="000F6F6D" w:rsidRDefault="000F6F6D" w:rsidP="000F6F6D">
          <w:pPr>
            <w:pStyle w:val="Header"/>
            <w:ind w:left="-57" w:right="-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หน่วยการเรียน    </w:t>
          </w:r>
        </w:p>
      </w:tc>
      <w:tc>
        <w:tcPr>
          <w:tcW w:w="1070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6F293ADD" w14:textId="593EF481" w:rsidR="000F6F6D" w:rsidRPr="000F6F6D" w:rsidRDefault="000F6F6D" w:rsidP="000F6F6D">
          <w:pPr>
            <w:pStyle w:val="Header"/>
            <w:ind w:left="-57" w:right="-57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เวลาเรียน</w:t>
          </w:r>
        </w:p>
      </w:tc>
      <w:tc>
        <w:tcPr>
          <w:tcW w:w="584" w:type="dxa"/>
          <w:tcBorders>
            <w:top w:val="dotted" w:sz="4" w:space="0" w:color="FFFFFF" w:themeColor="background1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2A93F38" w14:textId="5374DDBE" w:rsidR="000F6F6D" w:rsidRPr="00BA5F62" w:rsidRDefault="000F6F6D" w:rsidP="000F6F6D">
          <w:pPr>
            <w:pStyle w:val="Header"/>
            <w:ind w:left="-57" w:right="-57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</w:p>
      </w:tc>
      <w:tc>
        <w:tcPr>
          <w:tcW w:w="922" w:type="dxa"/>
          <w:tcBorders>
            <w:top w:val="dotted" w:sz="4" w:space="0" w:color="auto"/>
            <w:left w:val="dotted" w:sz="4" w:space="0" w:color="FFFFFF" w:themeColor="background1"/>
            <w:bottom w:val="dotted" w:sz="4" w:space="0" w:color="FFFFFF" w:themeColor="background1"/>
            <w:right w:val="dotted" w:sz="4" w:space="0" w:color="FFFFFF" w:themeColor="background1"/>
          </w:tcBorders>
        </w:tcPr>
        <w:p w14:paraId="3499A866" w14:textId="4D7E84D8" w:rsidR="000F6F6D" w:rsidRPr="000F6F6D" w:rsidRDefault="000F6F6D" w:rsidP="00F034D4">
          <w:pPr>
            <w:pStyle w:val="Header"/>
            <w:ind w:left="-57" w:right="-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0F6F6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คาบเรียน</w:t>
          </w:r>
        </w:p>
      </w:tc>
    </w:tr>
    <w:tr w:rsidR="00F034D4" w:rsidRPr="00BA5F62" w14:paraId="67384869" w14:textId="77777777" w:rsidTr="000F6F6D">
      <w:tc>
        <w:tcPr>
          <w:tcW w:w="15398" w:type="dxa"/>
          <w:gridSpan w:val="11"/>
          <w:tcBorders>
            <w:top w:val="dotted" w:sz="4" w:space="0" w:color="FFFFFF" w:themeColor="background1"/>
            <w:left w:val="dotted" w:sz="4" w:space="0" w:color="FFFFFF" w:themeColor="background1"/>
            <w:bottom w:val="single" w:sz="4" w:space="0" w:color="auto"/>
            <w:right w:val="dotted" w:sz="4" w:space="0" w:color="FFFFFF" w:themeColor="background1"/>
          </w:tcBorders>
        </w:tcPr>
        <w:p w14:paraId="08275017" w14:textId="77777777" w:rsidR="00F034D4" w:rsidRPr="00BA5F62" w:rsidRDefault="00F034D4">
          <w:pPr>
            <w:pStyle w:val="Header"/>
            <w:rPr>
              <w:rFonts w:ascii="TH SarabunPSK" w:hAnsi="TH SarabunPSK" w:cs="TH SarabunPSK"/>
              <w:sz w:val="6"/>
              <w:szCs w:val="6"/>
            </w:rPr>
          </w:pPr>
        </w:p>
      </w:tc>
    </w:tr>
  </w:tbl>
  <w:p w14:paraId="35CA733B" w14:textId="77777777" w:rsidR="00207422" w:rsidRPr="00BA5F62" w:rsidRDefault="00207422">
    <w:pPr>
      <w:pStyle w:val="Header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dotted" w:sz="4" w:space="0" w:color="FFFFFF" w:themeColor="background1"/>
        <w:left w:val="dotted" w:sz="4" w:space="0" w:color="FFFFFF" w:themeColor="background1"/>
        <w:bottom w:val="single" w:sz="4" w:space="0" w:color="000000" w:themeColor="text1"/>
        <w:right w:val="dotted" w:sz="4" w:space="0" w:color="FFFFFF" w:themeColor="background1"/>
        <w:insideH w:val="none" w:sz="0" w:space="0" w:color="auto"/>
        <w:insideV w:val="dotted" w:sz="4" w:space="0" w:color="FFFFFF" w:themeColor="background1"/>
      </w:tblBorders>
      <w:tblLook w:val="04A0" w:firstRow="1" w:lastRow="0" w:firstColumn="1" w:lastColumn="0" w:noHBand="0" w:noVBand="1"/>
    </w:tblPr>
    <w:tblGrid>
      <w:gridCol w:w="760"/>
      <w:gridCol w:w="4058"/>
      <w:gridCol w:w="10570"/>
    </w:tblGrid>
    <w:tr w:rsidR="00207422" w:rsidRPr="00207422" w14:paraId="0126943D" w14:textId="77777777" w:rsidTr="00207422">
      <w:tc>
        <w:tcPr>
          <w:tcW w:w="760" w:type="dxa"/>
        </w:tcPr>
        <w:p w14:paraId="12AB0C52" w14:textId="30BC8262" w:rsidR="00207422" w:rsidRPr="00207422" w:rsidRDefault="00207422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 w:rsidRPr="00207422"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inline distT="0" distB="0" distL="0" distR="0" wp14:anchorId="69A8852C" wp14:editId="6D006421">
                <wp:extent cx="273600" cy="360000"/>
                <wp:effectExtent l="0" t="0" r="0" b="2540"/>
                <wp:docPr id="1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6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0" w:type="dxa"/>
          <w:vAlign w:val="bottom"/>
        </w:tcPr>
        <w:p w14:paraId="0BADC537" w14:textId="53DB94FE" w:rsidR="00207422" w:rsidRPr="00207422" w:rsidRDefault="00207422" w:rsidP="00207422">
          <w:pPr>
            <w:pStyle w:val="Head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742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โรงเ</w:t>
          </w:r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รียนบ</w:t>
          </w:r>
          <w:proofErr w:type="spellStart"/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ดิ</w:t>
          </w:r>
          <w:proofErr w:type="spellEnd"/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นทรเดชา (สิงห์ สิงหเสนี)</w:t>
          </w:r>
        </w:p>
      </w:tc>
      <w:tc>
        <w:tcPr>
          <w:tcW w:w="10578" w:type="dxa"/>
          <w:vAlign w:val="bottom"/>
        </w:tcPr>
        <w:p w14:paraId="247394F7" w14:textId="5E1090B7" w:rsidR="00207422" w:rsidRPr="00207422" w:rsidRDefault="00207422" w:rsidP="00207422">
          <w:pPr>
            <w:pStyle w:val="Header"/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กำหนดการจัดการเรียนรู้ (</w:t>
          </w:r>
          <w:r w:rsidRPr="00207422">
            <w:rPr>
              <w:rFonts w:ascii="TH SarabunPSK" w:hAnsi="TH SarabunPSK" w:cs="TH SarabunPSK"/>
              <w:b/>
              <w:bCs/>
              <w:sz w:val="32"/>
              <w:szCs w:val="32"/>
            </w:rPr>
            <w:t>Course Schedule</w:t>
          </w:r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)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207422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2074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ภาคเรียนที่ 1  ปีการศึกษา 2563</w:t>
          </w:r>
        </w:p>
      </w:tc>
    </w:tr>
  </w:tbl>
  <w:p w14:paraId="79BC9905" w14:textId="77777777" w:rsidR="00207422" w:rsidRPr="00207422" w:rsidRDefault="00207422">
    <w:pPr>
      <w:pStyle w:val="Header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22"/>
    <w:rsid w:val="000019D5"/>
    <w:rsid w:val="000F6F6D"/>
    <w:rsid w:val="00207422"/>
    <w:rsid w:val="005C5AA1"/>
    <w:rsid w:val="00603B92"/>
    <w:rsid w:val="00690D54"/>
    <w:rsid w:val="0077775A"/>
    <w:rsid w:val="00BA5F62"/>
    <w:rsid w:val="00DC6FCD"/>
    <w:rsid w:val="00E55206"/>
    <w:rsid w:val="00F0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B64CE"/>
  <w15:chartTrackingRefBased/>
  <w15:docId w15:val="{3F30B1FC-8E68-4472-AC26-08746A1E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22"/>
  </w:style>
  <w:style w:type="paragraph" w:styleId="Footer">
    <w:name w:val="footer"/>
    <w:basedOn w:val="Normal"/>
    <w:link w:val="FooterChar"/>
    <w:uiPriority w:val="99"/>
    <w:unhideWhenUsed/>
    <w:rsid w:val="00207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22"/>
  </w:style>
  <w:style w:type="table" w:styleId="TableGrid">
    <w:name w:val="Table Grid"/>
    <w:basedOn w:val="TableNormal"/>
    <w:uiPriority w:val="39"/>
    <w:rsid w:val="0020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อภิชา นิลวัฒน์</dc:creator>
  <cp:keywords/>
  <dc:description/>
  <cp:lastModifiedBy>ACER</cp:lastModifiedBy>
  <cp:revision>2</cp:revision>
  <dcterms:created xsi:type="dcterms:W3CDTF">2020-11-22T02:54:00Z</dcterms:created>
  <dcterms:modified xsi:type="dcterms:W3CDTF">2020-11-22T02:54:00Z</dcterms:modified>
</cp:coreProperties>
</file>